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3ED" w:rsidRDefault="005573ED" w:rsidP="005573ED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</w:pPr>
    </w:p>
    <w:p w:rsidR="005573ED" w:rsidRDefault="005573ED" w:rsidP="005573ED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D50A3C">
        <w:rPr>
          <w:rFonts w:ascii="Times New Roman" w:hAnsi="Times New Roman" w:cs="Times New Roman"/>
          <w:b/>
          <w:bCs/>
          <w:sz w:val="28"/>
          <w:szCs w:val="28"/>
        </w:rPr>
        <w:t>ндивидуальн</w:t>
      </w:r>
      <w:r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Pr="00D50A3C">
        <w:rPr>
          <w:rFonts w:ascii="Times New Roman" w:hAnsi="Times New Roman" w:cs="Times New Roman"/>
          <w:b/>
          <w:bCs/>
          <w:sz w:val="28"/>
          <w:szCs w:val="28"/>
        </w:rPr>
        <w:t xml:space="preserve"> маршрут сопровождения участника </w:t>
      </w:r>
    </w:p>
    <w:p w:rsidR="005573ED" w:rsidRDefault="005573ED" w:rsidP="005573ED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D50A3C">
        <w:rPr>
          <w:rFonts w:ascii="Times New Roman" w:hAnsi="Times New Roman" w:cs="Times New Roman"/>
          <w:b/>
          <w:bCs/>
          <w:sz w:val="28"/>
          <w:szCs w:val="28"/>
        </w:rPr>
        <w:t>сероссийской олимпиады школьников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bCs/>
          <w:sz w:val="28"/>
          <w:szCs w:val="28"/>
        </w:rPr>
        <w:t>истории</w:t>
      </w:r>
    </w:p>
    <w:p w:rsidR="005573ED" w:rsidRPr="00625ED6" w:rsidRDefault="005573ED" w:rsidP="005573E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ФИО ученика: </w:t>
      </w:r>
      <w:r w:rsidR="000025C1">
        <w:rPr>
          <w:rFonts w:ascii="Times New Roman" w:hAnsi="Times New Roman" w:cs="Times New Roman"/>
          <w:bCs/>
          <w:sz w:val="24"/>
          <w:szCs w:val="24"/>
        </w:rPr>
        <w:t>Березкин Андрей Александрович</w:t>
      </w:r>
    </w:p>
    <w:p w:rsidR="005573ED" w:rsidRPr="00625ED6" w:rsidRDefault="005573ED" w:rsidP="005573E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Класс</w:t>
      </w:r>
      <w:r w:rsidR="000025C1">
        <w:rPr>
          <w:rFonts w:ascii="Times New Roman" w:hAnsi="Times New Roman" w:cs="Times New Roman"/>
          <w:bCs/>
          <w:sz w:val="24"/>
          <w:szCs w:val="24"/>
        </w:rPr>
        <w:t>: 8</w:t>
      </w:r>
    </w:p>
    <w:p w:rsidR="005573ED" w:rsidRPr="00625ED6" w:rsidRDefault="005573ED" w:rsidP="005573E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Учитель: </w:t>
      </w:r>
      <w:r w:rsidRPr="00625ED6">
        <w:rPr>
          <w:rFonts w:ascii="Times New Roman" w:hAnsi="Times New Roman" w:cs="Times New Roman"/>
          <w:bCs/>
          <w:sz w:val="24"/>
          <w:szCs w:val="24"/>
        </w:rPr>
        <w:t>Иванченко Екатерина Николаевна</w:t>
      </w:r>
    </w:p>
    <w:p w:rsidR="005573ED" w:rsidRPr="00625ED6" w:rsidRDefault="005573ED" w:rsidP="005573E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Учебный год: 2024-2025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5ED6">
        <w:rPr>
          <w:rFonts w:ascii="Times New Roman" w:hAnsi="Times New Roman" w:cs="Times New Roman"/>
          <w:b/>
          <w:bCs/>
          <w:sz w:val="24"/>
          <w:szCs w:val="24"/>
        </w:rPr>
        <w:t>Обоснование индивидуального маршрута:</w:t>
      </w:r>
      <w:r w:rsidRPr="00625ED6">
        <w:rPr>
          <w:rFonts w:ascii="Times New Roman" w:hAnsi="Times New Roman" w:cs="Times New Roman"/>
          <w:bCs/>
          <w:sz w:val="24"/>
          <w:szCs w:val="24"/>
        </w:rPr>
        <w:t xml:space="preserve"> данный образовательный маршрут ориентирован на поддержку и развитие одаренного ученика, направлен на личностное развитие и успешность, составлен с учетом того, что ученик обладает значительными знаниями по </w:t>
      </w:r>
      <w:r w:rsidRPr="00625ED6">
        <w:rPr>
          <w:rFonts w:ascii="Times New Roman" w:hAnsi="Times New Roman" w:cs="Times New Roman"/>
          <w:bCs/>
          <w:sz w:val="24"/>
          <w:szCs w:val="24"/>
        </w:rPr>
        <w:t xml:space="preserve">истории. </w:t>
      </w:r>
    </w:p>
    <w:p w:rsidR="005573ED" w:rsidRPr="005573ED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Цель индивидуального образовательного маршрута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создание образовательной среды, стимулирующей деятельность одарённого ребёнка в определённом направлении, подготовка ученицы к олимпиадам, конкурсам по истории различного уровня.</w:t>
      </w:r>
    </w:p>
    <w:p w:rsidR="005573ED" w:rsidRPr="005573ED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Задачи:</w:t>
      </w:r>
    </w:p>
    <w:p w:rsidR="005573ED" w:rsidRPr="005573ED" w:rsidRDefault="000025C1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ученика</w:t>
      </w:r>
      <w:bookmarkStart w:id="0" w:name="_GoBack"/>
      <w:bookmarkEnd w:id="0"/>
      <w:r w:rsidR="005573ED"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различным видам заданий, дать рекомендации по работе над ними;</w:t>
      </w:r>
    </w:p>
    <w:p w:rsidR="005573ED" w:rsidRPr="005573ED" w:rsidRDefault="005573ED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сориентировать ученицу в темах предлагаемых заданий;</w:t>
      </w:r>
    </w:p>
    <w:p w:rsidR="005573ED" w:rsidRPr="005573ED" w:rsidRDefault="005573ED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пользоваться справочной литературой и словарями;</w:t>
      </w:r>
    </w:p>
    <w:p w:rsidR="005573ED" w:rsidRPr="005573ED" w:rsidRDefault="005573ED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потренировать в решении наиболее часто встречающихся заданий;</w:t>
      </w:r>
    </w:p>
    <w:p w:rsidR="005573ED" w:rsidRPr="005573ED" w:rsidRDefault="005573ED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наработать навыки правильного оформления работы, согласно современным требованиям.</w:t>
      </w:r>
    </w:p>
    <w:p w:rsidR="005573ED" w:rsidRPr="005573ED" w:rsidRDefault="005573ED" w:rsidP="005573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результаты:</w:t>
      </w:r>
    </w:p>
    <w:p w:rsidR="005573ED" w:rsidRPr="00625ED6" w:rsidRDefault="00625ED6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5573ED"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научится решать различные виды олимпиадных заданий (тестовые, творческие, вопросы, требующие письменного ответа, и др.);</w:t>
      </w:r>
      <w:r w:rsidR="005573ED"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5573ED"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5573ED"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будет</w:t>
      </w:r>
      <w:r w:rsidR="005573ED"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5573ED"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знать особенности решения заданий повышенного уровня сложности ; </w:t>
      </w:r>
    </w:p>
    <w:p w:rsidR="005573ED" w:rsidRPr="00625ED6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научится нестандартно подходить к решению задач; </w:t>
      </w:r>
    </w:p>
    <w:p w:rsidR="005573ED" w:rsidRPr="005573ED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</w:t>
      </w: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 уровень знаний по истории, у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частие в муниципальных, региональных, всероссийских конкурсах,</w:t>
      </w:r>
    </w:p>
    <w:p w:rsidR="005573ED" w:rsidRPr="005573ED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57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ИКТ для самостоятельной творческой работы.</w:t>
      </w:r>
    </w:p>
    <w:p w:rsidR="005573ED" w:rsidRPr="005573ED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/>
          <w:bCs/>
          <w:sz w:val="24"/>
          <w:szCs w:val="24"/>
        </w:rPr>
        <w:t xml:space="preserve">Режим занятий: </w:t>
      </w:r>
      <w:r w:rsidRPr="00625ED6">
        <w:rPr>
          <w:rFonts w:ascii="Times New Roman" w:hAnsi="Times New Roman" w:cs="Times New Roman"/>
          <w:bCs/>
          <w:sz w:val="24"/>
          <w:szCs w:val="24"/>
        </w:rPr>
        <w:t>1 раз в неделю.</w:t>
      </w:r>
    </w:p>
    <w:p w:rsidR="005573ED" w:rsidRPr="00625ED6" w:rsidRDefault="005573ED" w:rsidP="005573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D6">
        <w:rPr>
          <w:rFonts w:ascii="Times New Roman" w:hAnsi="Times New Roman" w:cs="Times New Roman"/>
          <w:b/>
          <w:sz w:val="24"/>
          <w:szCs w:val="24"/>
        </w:rPr>
        <w:t>Планируемые результаты (результат поставленных задач) и формы их оценки: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1.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Качественное изменение ценностных ориентиров.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2.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Совершенствование приемов самоанализа и самооценки.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3.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Успешная п</w:t>
      </w:r>
      <w:r w:rsidRPr="00625ED6">
        <w:rPr>
          <w:rFonts w:ascii="Times New Roman" w:hAnsi="Times New Roman" w:cs="Times New Roman"/>
          <w:bCs/>
          <w:sz w:val="24"/>
          <w:szCs w:val="24"/>
        </w:rPr>
        <w:t xml:space="preserve">одготовка к РЭ </w:t>
      </w:r>
      <w:proofErr w:type="spellStart"/>
      <w:r w:rsidRPr="00625ED6">
        <w:rPr>
          <w:rFonts w:ascii="Times New Roman" w:hAnsi="Times New Roman" w:cs="Times New Roman"/>
          <w:bCs/>
          <w:sz w:val="24"/>
          <w:szCs w:val="24"/>
        </w:rPr>
        <w:t>ВсОШ</w:t>
      </w:r>
      <w:proofErr w:type="spellEnd"/>
      <w:r w:rsidRPr="00625ED6">
        <w:rPr>
          <w:rFonts w:ascii="Times New Roman" w:hAnsi="Times New Roman" w:cs="Times New Roman"/>
          <w:bCs/>
          <w:sz w:val="24"/>
          <w:szCs w:val="24"/>
        </w:rPr>
        <w:t xml:space="preserve"> по истории</w:t>
      </w:r>
      <w:r w:rsidRPr="00625ED6">
        <w:rPr>
          <w:rFonts w:ascii="Times New Roman" w:hAnsi="Times New Roman" w:cs="Times New Roman"/>
          <w:bCs/>
          <w:sz w:val="24"/>
          <w:szCs w:val="24"/>
        </w:rPr>
        <w:t>.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4.</w:t>
      </w:r>
      <w:r w:rsidRPr="00625ED6">
        <w:rPr>
          <w:rFonts w:ascii="Times New Roman" w:hAnsi="Times New Roman" w:cs="Times New Roman"/>
          <w:bCs/>
          <w:sz w:val="24"/>
          <w:szCs w:val="24"/>
        </w:rPr>
        <w:tab/>
        <w:t>Ярко выраженная динамика личностных достижений.</w:t>
      </w:r>
    </w:p>
    <w:p w:rsidR="005573ED" w:rsidRPr="00625ED6" w:rsidRDefault="005573ED" w:rsidP="005573E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573ED" w:rsidRPr="005573ED" w:rsidRDefault="005573ED" w:rsidP="005573E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образовательного маршрута ученика</w:t>
      </w:r>
    </w:p>
    <w:p w:rsidR="005573ED" w:rsidRPr="005573ED" w:rsidRDefault="005573ED" w:rsidP="005573E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Учебно-тематический план индивидуального образовательного маршрута</w:t>
      </w:r>
    </w:p>
    <w:p w:rsidR="005573ED" w:rsidRPr="005573ED" w:rsidRDefault="005573ED" w:rsidP="005573E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год обучения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2"/>
        <w:gridCol w:w="2665"/>
        <w:gridCol w:w="1541"/>
        <w:gridCol w:w="2358"/>
        <w:gridCol w:w="2164"/>
      </w:tblGrid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№п\п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работы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0025C1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Введение. Решение тестов по </w:t>
            </w:r>
            <w:r w:rsidR="005573ED"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курса истории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XII</w:t>
            </w:r>
            <w:r w:rsidRPr="0000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XVII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</w:t>
            </w: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тест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историческими терминами. Решение заданий с их использованием.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практических задач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Портретная галерея.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тест\, презентация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схем с использованием исторических терминов.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0025C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сх</w:t>
            </w:r>
            <w:r w:rsidR="0000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ем разных типов, по всем темам </w:t>
            </w:r>
            <w:r w:rsidR="0000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XII</w:t>
            </w:r>
            <w:r w:rsidR="000025C1" w:rsidRPr="0000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00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XVII</w:t>
            </w:r>
            <w:r w:rsidR="0000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</w:t>
            </w: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написанием исторического эссе. Анализ образцов.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Самообразование , работа с текстом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Разбор структуры эссе.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Консультация, практикум, индивидуальная работа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историческими документами</w:t>
            </w:r>
          </w:p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(анализ)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документа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олимпиадных работ различного уровня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Решение заданий повышенной сложности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  <w:tr w:rsidR="005573ED" w:rsidRPr="005573ED" w:rsidTr="005573ED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73ED" w:rsidRPr="005573ED" w:rsidRDefault="005573ED" w:rsidP="005573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Тест, решение дистанционных и онлайн олимпиад</w:t>
            </w:r>
          </w:p>
        </w:tc>
      </w:tr>
    </w:tbl>
    <w:p w:rsidR="005573ED" w:rsidRPr="005573ED" w:rsidRDefault="005573ED" w:rsidP="005573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73ED" w:rsidRPr="00625ED6" w:rsidRDefault="005573ED" w:rsidP="005573E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5ED6">
        <w:rPr>
          <w:rFonts w:ascii="Times New Roman" w:hAnsi="Times New Roman" w:cs="Times New Roman"/>
          <w:b/>
          <w:bCs/>
          <w:sz w:val="24"/>
          <w:szCs w:val="24"/>
        </w:rPr>
        <w:t>Контроль за освоением программы индивидуального маршрута:</w:t>
      </w:r>
    </w:p>
    <w:p w:rsidR="005573ED" w:rsidRPr="00625ED6" w:rsidRDefault="005573ED" w:rsidP="00625ED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5ED6">
        <w:rPr>
          <w:rFonts w:ascii="Times New Roman" w:hAnsi="Times New Roman" w:cs="Times New Roman"/>
          <w:sz w:val="24"/>
          <w:szCs w:val="24"/>
        </w:rPr>
        <w:lastRenderedPageBreak/>
        <w:t>Входная аттестация проводится в форме: тестирование</w:t>
      </w:r>
      <w:r w:rsidR="00625ED6">
        <w:rPr>
          <w:rFonts w:ascii="Times New Roman" w:hAnsi="Times New Roman" w:cs="Times New Roman"/>
          <w:sz w:val="24"/>
          <w:szCs w:val="24"/>
        </w:rPr>
        <w:t>.</w:t>
      </w:r>
    </w:p>
    <w:p w:rsidR="005573ED" w:rsidRPr="00625ED6" w:rsidRDefault="005573ED" w:rsidP="00625ED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Текущий контроль: тестирование, работа </w:t>
      </w:r>
      <w:r w:rsidRPr="00625ED6">
        <w:rPr>
          <w:rFonts w:ascii="Times New Roman" w:hAnsi="Times New Roman" w:cs="Times New Roman"/>
          <w:bCs/>
          <w:sz w:val="24"/>
          <w:szCs w:val="24"/>
        </w:rPr>
        <w:t>с разными видами заданий.</w:t>
      </w:r>
    </w:p>
    <w:p w:rsidR="005573ED" w:rsidRPr="00625ED6" w:rsidRDefault="005573ED" w:rsidP="00625ED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Промежуточная аттестация (декабрь): зачет по знаниям карты</w:t>
      </w:r>
    </w:p>
    <w:p w:rsidR="00625ED6" w:rsidRPr="00625ED6" w:rsidRDefault="005573ED" w:rsidP="00625ED6">
      <w:pPr>
        <w:pStyle w:val="a4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Аттестация по итогам освоения программы (май): ВПР по </w:t>
      </w:r>
      <w:r w:rsidR="00625ED6" w:rsidRPr="00625ED6">
        <w:rPr>
          <w:rFonts w:ascii="Times New Roman" w:hAnsi="Times New Roman" w:cs="Times New Roman"/>
          <w:bCs/>
          <w:sz w:val="24"/>
          <w:szCs w:val="24"/>
        </w:rPr>
        <w:t>истории.</w:t>
      </w:r>
      <w:r w:rsidR="00625ED6"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25ED6" w:rsidRDefault="00625ED6" w:rsidP="00625ED6">
      <w:pPr>
        <w:pStyle w:val="a4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Всероссийские дистанционные олимпиады и конкурсы, онлайн-конкурсы, онлайн-олимпиады</w:t>
      </w: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074917" w:rsidRPr="00625ED6" w:rsidRDefault="00625ED6" w:rsidP="00625ED6">
      <w:pPr>
        <w:pStyle w:val="a4"/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Исторический диктант.</w:t>
      </w:r>
    </w:p>
    <w:p w:rsidR="00625ED6" w:rsidRDefault="00625ED6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Pr="00625ED6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>Портфолио</w:t>
      </w:r>
    </w:p>
    <w:tbl>
      <w:tblPr>
        <w:tblStyle w:val="a3"/>
        <w:tblW w:w="9497" w:type="dxa"/>
        <w:tblInd w:w="704" w:type="dxa"/>
        <w:tblLook w:val="04A0" w:firstRow="1" w:lastRow="0" w:firstColumn="1" w:lastColumn="0" w:noHBand="0" w:noVBand="1"/>
      </w:tblPr>
      <w:tblGrid>
        <w:gridCol w:w="2693"/>
        <w:gridCol w:w="3402"/>
        <w:gridCol w:w="3402"/>
      </w:tblGrid>
      <w:tr w:rsidR="000301FF" w:rsidRPr="00625ED6" w:rsidTr="004D6396">
        <w:tc>
          <w:tcPr>
            <w:tcW w:w="2693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Деятельность </w:t>
            </w:r>
          </w:p>
        </w:tc>
        <w:tc>
          <w:tcPr>
            <w:tcW w:w="3402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2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</w:t>
            </w:r>
          </w:p>
        </w:tc>
      </w:tr>
      <w:tr w:rsidR="000301FF" w:rsidRPr="00625ED6" w:rsidTr="004D6396">
        <w:tc>
          <w:tcPr>
            <w:tcW w:w="2693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Раздел документов </w:t>
            </w:r>
          </w:p>
        </w:tc>
        <w:tc>
          <w:tcPr>
            <w:tcW w:w="3402" w:type="dxa"/>
          </w:tcPr>
          <w:p w:rsidR="000301FF" w:rsidRPr="00625ED6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0301FF" w:rsidRPr="00625ED6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01FF" w:rsidRPr="00625ED6" w:rsidTr="004D6396">
        <w:tc>
          <w:tcPr>
            <w:tcW w:w="2693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работ</w:t>
            </w:r>
          </w:p>
        </w:tc>
        <w:tc>
          <w:tcPr>
            <w:tcW w:w="3402" w:type="dxa"/>
          </w:tcPr>
          <w:p w:rsidR="000301FF" w:rsidRPr="00625ED6" w:rsidRDefault="000301FF" w:rsidP="00625E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ВПР по </w:t>
            </w:r>
            <w:r w:rsidR="00625ED6"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истории</w:t>
            </w:r>
          </w:p>
        </w:tc>
        <w:tc>
          <w:tcPr>
            <w:tcW w:w="3402" w:type="dxa"/>
          </w:tcPr>
          <w:p w:rsidR="000301FF" w:rsidRPr="00625ED6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«5»</w:t>
            </w:r>
          </w:p>
        </w:tc>
      </w:tr>
      <w:tr w:rsidR="000301FF" w:rsidRPr="00625ED6" w:rsidTr="004D6396">
        <w:tc>
          <w:tcPr>
            <w:tcW w:w="2693" w:type="dxa"/>
          </w:tcPr>
          <w:p w:rsidR="000301FF" w:rsidRPr="00625ED6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ED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Результаты участия в конкурсных мероприятиях </w:t>
            </w:r>
          </w:p>
        </w:tc>
        <w:tc>
          <w:tcPr>
            <w:tcW w:w="3402" w:type="dxa"/>
          </w:tcPr>
          <w:p w:rsidR="000301FF" w:rsidRPr="00625ED6" w:rsidRDefault="000301FF" w:rsidP="00625ED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ВСОШ по </w:t>
            </w:r>
            <w:r w:rsidR="00625ED6"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истории</w:t>
            </w: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, школьный уровень</w:t>
            </w:r>
          </w:p>
        </w:tc>
        <w:tc>
          <w:tcPr>
            <w:tcW w:w="3402" w:type="dxa"/>
          </w:tcPr>
          <w:p w:rsidR="000301FF" w:rsidRPr="00625ED6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D6">
              <w:rPr>
                <w:rFonts w:ascii="Times New Roman" w:hAnsi="Times New Roman" w:cs="Times New Roman"/>
                <w:bCs/>
                <w:sz w:val="24"/>
                <w:szCs w:val="24"/>
              </w:rPr>
              <w:t>Призёр</w:t>
            </w:r>
          </w:p>
        </w:tc>
      </w:tr>
    </w:tbl>
    <w:p w:rsidR="00074917" w:rsidRPr="00625ED6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Pr="00625ED6" w:rsidRDefault="00074917" w:rsidP="00074917">
      <w:pPr>
        <w:rPr>
          <w:rFonts w:ascii="Times New Roman" w:hAnsi="Times New Roman" w:cs="Times New Roman"/>
          <w:bCs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Анализ результатов проведённой работы: </w:t>
      </w:r>
      <w:r w:rsidR="000301FF" w:rsidRPr="00625ED6">
        <w:rPr>
          <w:rFonts w:ascii="Times New Roman" w:hAnsi="Times New Roman" w:cs="Times New Roman"/>
          <w:bCs/>
          <w:sz w:val="24"/>
          <w:szCs w:val="24"/>
        </w:rPr>
        <w:t>успешное выполнение заданий ВСОШ</w:t>
      </w:r>
    </w:p>
    <w:p w:rsidR="00074917" w:rsidRPr="00625ED6" w:rsidRDefault="00074917" w:rsidP="00074917">
      <w:pPr>
        <w:rPr>
          <w:rFonts w:ascii="Times New Roman" w:hAnsi="Times New Roman" w:cs="Times New Roman"/>
          <w:sz w:val="24"/>
          <w:szCs w:val="24"/>
        </w:rPr>
      </w:pPr>
      <w:r w:rsidRPr="00625ED6">
        <w:rPr>
          <w:rFonts w:ascii="Times New Roman" w:hAnsi="Times New Roman" w:cs="Times New Roman"/>
          <w:bCs/>
          <w:sz w:val="24"/>
          <w:szCs w:val="24"/>
        </w:rPr>
        <w:t xml:space="preserve">Рекомендации для составления плана подготовки на следующий учебный год: </w:t>
      </w:r>
      <w:r w:rsidR="000301FF" w:rsidRPr="00625ED6">
        <w:rPr>
          <w:rFonts w:ascii="Times New Roman" w:hAnsi="Times New Roman" w:cs="Times New Roman"/>
          <w:bCs/>
          <w:sz w:val="24"/>
          <w:szCs w:val="24"/>
        </w:rPr>
        <w:t>на основе результатов ВСОШ.</w:t>
      </w:r>
    </w:p>
    <w:p w:rsidR="009A0873" w:rsidRPr="00625ED6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Pr="00625ED6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Pr="00625ED6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Pr="00625ED6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Pr="00625ED6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Pr="00625ED6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667D2" w:rsidRDefault="002667D2" w:rsidP="002667D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/>
    <w:sectPr w:rsidR="00074917" w:rsidSect="00625ED6">
      <w:pgSz w:w="11906" w:h="16838"/>
      <w:pgMar w:top="567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10B36"/>
    <w:multiLevelType w:val="hybridMultilevel"/>
    <w:tmpl w:val="7A9426D0"/>
    <w:lvl w:ilvl="0" w:tplc="5E882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26B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86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0EE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DC46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82C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0C71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162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8A4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8E9678E"/>
    <w:multiLevelType w:val="hybridMultilevel"/>
    <w:tmpl w:val="81CACC0E"/>
    <w:lvl w:ilvl="0" w:tplc="82D83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0118F1"/>
    <w:multiLevelType w:val="hybridMultilevel"/>
    <w:tmpl w:val="3BFE0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0A46BE4"/>
    <w:multiLevelType w:val="multilevel"/>
    <w:tmpl w:val="A0BCE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527EFD"/>
    <w:multiLevelType w:val="hybridMultilevel"/>
    <w:tmpl w:val="B4802470"/>
    <w:lvl w:ilvl="0" w:tplc="3AC02BB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16C3380"/>
    <w:multiLevelType w:val="hybridMultilevel"/>
    <w:tmpl w:val="E752E156"/>
    <w:lvl w:ilvl="0" w:tplc="32961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0A9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04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CCBF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009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144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C1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A07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BED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F2F0642"/>
    <w:multiLevelType w:val="hybridMultilevel"/>
    <w:tmpl w:val="6AC80DB6"/>
    <w:lvl w:ilvl="0" w:tplc="551ED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AE97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0CA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EE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18A9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C2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868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EE5E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5C4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15F4F7D"/>
    <w:multiLevelType w:val="hybridMultilevel"/>
    <w:tmpl w:val="7D92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75706"/>
    <w:multiLevelType w:val="hybridMultilevel"/>
    <w:tmpl w:val="57A4A5C6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74425D7C"/>
    <w:multiLevelType w:val="hybridMultilevel"/>
    <w:tmpl w:val="B7E44B88"/>
    <w:lvl w:ilvl="0" w:tplc="16B43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FB52395"/>
    <w:multiLevelType w:val="multilevel"/>
    <w:tmpl w:val="6632E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7"/>
  </w:num>
  <w:num w:numId="9">
    <w:abstractNumId w:val="3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42"/>
    <w:rsid w:val="000025C1"/>
    <w:rsid w:val="000301FF"/>
    <w:rsid w:val="00030584"/>
    <w:rsid w:val="00074917"/>
    <w:rsid w:val="00165A6C"/>
    <w:rsid w:val="001F1A90"/>
    <w:rsid w:val="00253E7D"/>
    <w:rsid w:val="002667D2"/>
    <w:rsid w:val="003047C3"/>
    <w:rsid w:val="00390061"/>
    <w:rsid w:val="00397150"/>
    <w:rsid w:val="004A440E"/>
    <w:rsid w:val="004B73EC"/>
    <w:rsid w:val="004E3555"/>
    <w:rsid w:val="004F2555"/>
    <w:rsid w:val="00540CEB"/>
    <w:rsid w:val="00541F3B"/>
    <w:rsid w:val="005573ED"/>
    <w:rsid w:val="0058135A"/>
    <w:rsid w:val="00625ED6"/>
    <w:rsid w:val="0066473E"/>
    <w:rsid w:val="006C65BE"/>
    <w:rsid w:val="00791977"/>
    <w:rsid w:val="007D669E"/>
    <w:rsid w:val="008449B4"/>
    <w:rsid w:val="00883FD5"/>
    <w:rsid w:val="00915F6A"/>
    <w:rsid w:val="009A0873"/>
    <w:rsid w:val="00A25742"/>
    <w:rsid w:val="00A646F3"/>
    <w:rsid w:val="00B806DF"/>
    <w:rsid w:val="00B829E4"/>
    <w:rsid w:val="00BA4758"/>
    <w:rsid w:val="00BD3878"/>
    <w:rsid w:val="00DA29CA"/>
    <w:rsid w:val="00E51CF1"/>
    <w:rsid w:val="00E64DA1"/>
    <w:rsid w:val="00EF0D76"/>
    <w:rsid w:val="00F0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5BA88"/>
  <w15:docId w15:val="{5F4CD534-5C44-456F-9580-CD86BC211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47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D669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449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1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Робот</dc:creator>
  <cp:lastModifiedBy>Учительский</cp:lastModifiedBy>
  <cp:revision>2</cp:revision>
  <dcterms:created xsi:type="dcterms:W3CDTF">2024-11-13T07:06:00Z</dcterms:created>
  <dcterms:modified xsi:type="dcterms:W3CDTF">2024-11-13T07:06:00Z</dcterms:modified>
</cp:coreProperties>
</file>